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DE" w:rsidRDefault="005D27AC" w:rsidP="005D27AC">
      <w:pPr>
        <w:jc w:val="center"/>
        <w:rPr>
          <w:b/>
        </w:rPr>
      </w:pPr>
      <w:bookmarkStart w:id="0" w:name="_GoBack"/>
      <w:r>
        <w:rPr>
          <w:b/>
        </w:rPr>
        <w:t>BUSINESS ANALYST INTERN</w:t>
      </w:r>
    </w:p>
    <w:bookmarkEnd w:id="0"/>
    <w:p w:rsidR="00BE4746" w:rsidRDefault="00BE4746" w:rsidP="00EF50DE">
      <w:pPr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b/>
          <w:bCs/>
          <w:color w:val="222222"/>
        </w:rPr>
        <w:t>Số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lượng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tiếp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nhận</w:t>
      </w:r>
      <w:proofErr w:type="spellEnd"/>
      <w:r>
        <w:rPr>
          <w:rFonts w:ascii="Calibri" w:hAnsi="Calibri" w:cs="Calibri"/>
          <w:b/>
          <w:bCs/>
          <w:color w:val="222222"/>
        </w:rPr>
        <w:t>:</w:t>
      </w:r>
      <w:r>
        <w:rPr>
          <w:rFonts w:ascii="Calibri" w:hAnsi="Calibri" w:cs="Calibri"/>
          <w:color w:val="222222"/>
        </w:rPr>
        <w:t> </w:t>
      </w:r>
      <w:r w:rsidR="00D639C8">
        <w:rPr>
          <w:rFonts w:ascii="Calibri" w:hAnsi="Calibri" w:cs="Calibri"/>
          <w:color w:val="222222"/>
        </w:rPr>
        <w:t>4</w:t>
      </w:r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sinh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viên</w:t>
      </w:r>
      <w:proofErr w:type="spellEnd"/>
    </w:p>
    <w:p w:rsidR="00BE4746" w:rsidRPr="00BE4746" w:rsidRDefault="00BE4746" w:rsidP="00EF50DE">
      <w:pPr>
        <w:rPr>
          <w:rFonts w:ascii="Calibri" w:hAnsi="Calibri" w:cs="Calibri"/>
          <w:b/>
          <w:color w:val="222222"/>
        </w:rPr>
      </w:pPr>
      <w:proofErr w:type="spellStart"/>
      <w:r w:rsidRPr="00BE4746">
        <w:rPr>
          <w:rFonts w:ascii="Calibri" w:hAnsi="Calibri" w:cs="Calibri"/>
          <w:b/>
          <w:color w:val="222222"/>
        </w:rPr>
        <w:t>Quyền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lợi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khi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thực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tập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tại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công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ty </w:t>
      </w:r>
      <w:proofErr w:type="spellStart"/>
      <w:r w:rsidRPr="00BE4746">
        <w:rPr>
          <w:rFonts w:ascii="Calibri" w:hAnsi="Calibri" w:cs="Calibri"/>
          <w:b/>
          <w:color w:val="222222"/>
        </w:rPr>
        <w:t>chúng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tôi</w:t>
      </w:r>
      <w:proofErr w:type="spellEnd"/>
      <w:r w:rsidRPr="00BE4746">
        <w:rPr>
          <w:rFonts w:ascii="Calibri" w:hAnsi="Calibri" w:cs="Calibri"/>
          <w:b/>
          <w:color w:val="222222"/>
        </w:rPr>
        <w:t>:</w:t>
      </w:r>
    </w:p>
    <w:p w:rsidR="00993AD7" w:rsidRDefault="00BE4746" w:rsidP="00BE4746">
      <w:pPr>
        <w:pStyle w:val="ListParagraph"/>
        <w:numPr>
          <w:ilvl w:val="0"/>
          <w:numId w:val="1"/>
        </w:numPr>
      </w:pP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cty</w:t>
      </w:r>
      <w:proofErr w:type="spellEnd"/>
    </w:p>
    <w:p w:rsidR="00993AD7" w:rsidRDefault="00BE4746" w:rsidP="00BE4746">
      <w:pPr>
        <w:pStyle w:val="ListParagraph"/>
        <w:numPr>
          <w:ilvl w:val="0"/>
          <w:numId w:val="1"/>
        </w:numPr>
      </w:pP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cty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</w:p>
    <w:p w:rsidR="00993AD7" w:rsidRDefault="00BE4746" w:rsidP="00993AD7">
      <w:pPr>
        <w:pStyle w:val="ListParagraph"/>
        <w:numPr>
          <w:ilvl w:val="0"/>
          <w:numId w:val="1"/>
        </w:numPr>
      </w:pPr>
      <w:proofErr w:type="spellStart"/>
      <w:r>
        <w:t>Công</w:t>
      </w:r>
      <w:proofErr w:type="spellEnd"/>
      <w:r>
        <w:t xml:space="preserve"> ty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993AD7" w:rsidRDefault="00BE4746" w:rsidP="00993AD7">
      <w:pPr>
        <w:pStyle w:val="ListParagraph"/>
        <w:numPr>
          <w:ilvl w:val="0"/>
          <w:numId w:val="1"/>
        </w:numPr>
      </w:pP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onsite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:rsidR="00BE4746" w:rsidRDefault="00BE4746" w:rsidP="00993AD7">
      <w:pPr>
        <w:pStyle w:val="ListParagraph"/>
        <w:numPr>
          <w:ilvl w:val="0"/>
          <w:numId w:val="1"/>
        </w:numPr>
      </w:pP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cty</w:t>
      </w:r>
      <w:proofErr w:type="spellEnd"/>
    </w:p>
    <w:p w:rsidR="00EF50DE" w:rsidRPr="00582B97" w:rsidRDefault="00BE4746" w:rsidP="00EF50DE">
      <w:pPr>
        <w:rPr>
          <w:b/>
        </w:rPr>
      </w:pPr>
      <w:proofErr w:type="spellStart"/>
      <w:r>
        <w:rPr>
          <w:b/>
        </w:rPr>
        <w:t>Miêu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>:</w:t>
      </w:r>
    </w:p>
    <w:p w:rsidR="00734E9D" w:rsidRDefault="00734E9D" w:rsidP="00734E9D">
      <w:pPr>
        <w:pStyle w:val="ListParagraph"/>
        <w:numPr>
          <w:ilvl w:val="0"/>
          <w:numId w:val="1"/>
        </w:numPr>
      </w:pP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734E9D" w:rsidRDefault="00734E9D" w:rsidP="00734E9D">
      <w:pPr>
        <w:pStyle w:val="ListParagraph"/>
        <w:numPr>
          <w:ilvl w:val="0"/>
          <w:numId w:val="1"/>
        </w:numPr>
      </w:pP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</w:p>
    <w:p w:rsidR="00734E9D" w:rsidRDefault="00195ABE" w:rsidP="00734E9D">
      <w:pPr>
        <w:pStyle w:val="ListParagraph"/>
        <w:numPr>
          <w:ilvl w:val="0"/>
          <w:numId w:val="1"/>
        </w:numPr>
      </w:pP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 w:rsidR="00734E9D">
        <w:t xml:space="preserve"> </w:t>
      </w:r>
      <w:proofErr w:type="spellStart"/>
      <w:r w:rsidR="00734E9D">
        <w:t>toàn</w:t>
      </w:r>
      <w:proofErr w:type="spellEnd"/>
      <w:r w:rsidR="00734E9D">
        <w:t xml:space="preserve"> </w:t>
      </w:r>
      <w:proofErr w:type="spellStart"/>
      <w:r w:rsidR="00734E9D">
        <w:t>bộ</w:t>
      </w:r>
      <w:proofErr w:type="spellEnd"/>
      <w:r w:rsidR="00734E9D">
        <w:t xml:space="preserve"> qui </w:t>
      </w:r>
      <w:proofErr w:type="spellStart"/>
      <w:r w:rsidR="00734E9D">
        <w:t>trình</w:t>
      </w:r>
      <w:proofErr w:type="spellEnd"/>
      <w:r w:rsidR="00734E9D">
        <w:t xml:space="preserve"> </w:t>
      </w:r>
      <w:proofErr w:type="spellStart"/>
      <w:r w:rsidR="00734E9D">
        <w:t>phát</w:t>
      </w:r>
      <w:proofErr w:type="spellEnd"/>
      <w:r w:rsidR="00734E9D">
        <w:t xml:space="preserve"> </w:t>
      </w:r>
      <w:proofErr w:type="spellStart"/>
      <w:r w:rsidR="00734E9D">
        <w:t>triển</w:t>
      </w:r>
      <w:proofErr w:type="spellEnd"/>
      <w:r w:rsidR="00361343">
        <w:t xml:space="preserve"> </w:t>
      </w:r>
      <w:proofErr w:type="spellStart"/>
      <w:r w:rsidR="00361343">
        <w:t>của</w:t>
      </w:r>
      <w:proofErr w:type="spellEnd"/>
      <w:r w:rsidR="00734E9D">
        <w:t xml:space="preserve"> </w:t>
      </w:r>
      <w:proofErr w:type="spellStart"/>
      <w:r w:rsidR="00734E9D">
        <w:t>một</w:t>
      </w:r>
      <w:proofErr w:type="spellEnd"/>
      <w:r w:rsidR="00734E9D">
        <w:t xml:space="preserve"> </w:t>
      </w:r>
      <w:proofErr w:type="spellStart"/>
      <w:r w:rsidR="00734E9D">
        <w:t>dự</w:t>
      </w:r>
      <w:proofErr w:type="spellEnd"/>
      <w:r w:rsidR="00734E9D">
        <w:t xml:space="preserve"> </w:t>
      </w:r>
      <w:proofErr w:type="spellStart"/>
      <w:r w:rsidR="00734E9D">
        <w:t>án</w:t>
      </w:r>
      <w:proofErr w:type="spellEnd"/>
      <w:r w:rsidR="00734E9D">
        <w:t xml:space="preserve"> </w:t>
      </w:r>
      <w:proofErr w:type="spellStart"/>
      <w:r w:rsidR="00734E9D">
        <w:t>bao</w:t>
      </w:r>
      <w:proofErr w:type="spellEnd"/>
      <w:r w:rsidR="00734E9D">
        <w:t xml:space="preserve"> </w:t>
      </w:r>
      <w:proofErr w:type="spellStart"/>
      <w:r w:rsidR="00734E9D">
        <w:t>gồm</w:t>
      </w:r>
      <w:proofErr w:type="spellEnd"/>
      <w:r w:rsidR="00734E9D">
        <w:t xml:space="preserve"> </w:t>
      </w:r>
      <w:proofErr w:type="spellStart"/>
      <w:r w:rsidR="00734E9D">
        <w:t>khâu</w:t>
      </w:r>
      <w:proofErr w:type="spellEnd"/>
      <w:r w:rsidR="00734E9D">
        <w:t xml:space="preserve"> </w:t>
      </w:r>
      <w:proofErr w:type="spellStart"/>
      <w:r w:rsidR="00734E9D">
        <w:t>phân</w:t>
      </w:r>
      <w:proofErr w:type="spellEnd"/>
      <w:r w:rsidR="00734E9D">
        <w:t xml:space="preserve"> </w:t>
      </w:r>
      <w:proofErr w:type="spellStart"/>
      <w:r w:rsidR="00734E9D">
        <w:t>tích</w:t>
      </w:r>
      <w:proofErr w:type="spellEnd"/>
      <w:r w:rsidR="002367C7">
        <w:t xml:space="preserve"> </w:t>
      </w:r>
      <w:proofErr w:type="spellStart"/>
      <w:r w:rsidR="00734E9D">
        <w:t>yêu</w:t>
      </w:r>
      <w:proofErr w:type="spellEnd"/>
      <w:r w:rsidR="00734E9D">
        <w:t xml:space="preserve"> </w:t>
      </w:r>
      <w:proofErr w:type="spellStart"/>
      <w:r w:rsidR="00734E9D">
        <w:t>cầu</w:t>
      </w:r>
      <w:proofErr w:type="spellEnd"/>
      <w:r w:rsidR="00734E9D">
        <w:t xml:space="preserve">, </w:t>
      </w:r>
      <w:proofErr w:type="spellStart"/>
      <w:r w:rsidR="00734E9D">
        <w:t>thiết</w:t>
      </w:r>
      <w:proofErr w:type="spellEnd"/>
      <w:r w:rsidR="00734E9D">
        <w:t xml:space="preserve"> </w:t>
      </w:r>
      <w:proofErr w:type="spellStart"/>
      <w:r w:rsidR="00734E9D">
        <w:t>kế</w:t>
      </w:r>
      <w:proofErr w:type="spellEnd"/>
      <w:r w:rsidR="00734E9D">
        <w:t xml:space="preserve">, </w:t>
      </w:r>
      <w:proofErr w:type="spellStart"/>
      <w:r w:rsidR="00734E9D">
        <w:t>phát</w:t>
      </w:r>
      <w:proofErr w:type="spellEnd"/>
      <w:r w:rsidR="00734E9D">
        <w:t xml:space="preserve"> </w:t>
      </w:r>
      <w:proofErr w:type="spellStart"/>
      <w:r w:rsidR="00734E9D">
        <w:t>triển</w:t>
      </w:r>
      <w:proofErr w:type="spellEnd"/>
      <w:r w:rsidR="00734E9D">
        <w:t xml:space="preserve">, </w:t>
      </w:r>
      <w:proofErr w:type="spellStart"/>
      <w:r w:rsidR="00734E9D">
        <w:t>đào</w:t>
      </w:r>
      <w:proofErr w:type="spellEnd"/>
      <w:r w:rsidR="00734E9D">
        <w:t xml:space="preserve"> </w:t>
      </w:r>
      <w:proofErr w:type="spellStart"/>
      <w:r w:rsidR="00734E9D">
        <w:t>tạ</w:t>
      </w:r>
      <w:r w:rsidR="00576CD7">
        <w:t>o</w:t>
      </w:r>
      <w:proofErr w:type="spellEnd"/>
      <w:r w:rsidR="00734E9D">
        <w:t xml:space="preserve"> &amp; </w:t>
      </w:r>
      <w:proofErr w:type="spellStart"/>
      <w:r w:rsidR="00734E9D">
        <w:t>đưa</w:t>
      </w:r>
      <w:proofErr w:type="spellEnd"/>
      <w:r w:rsidR="00734E9D">
        <w:t xml:space="preserve"> </w:t>
      </w:r>
      <w:proofErr w:type="spellStart"/>
      <w:r w:rsidR="00734E9D">
        <w:t>vào</w:t>
      </w:r>
      <w:proofErr w:type="spellEnd"/>
      <w:r w:rsidR="00734E9D">
        <w:t xml:space="preserve"> </w:t>
      </w:r>
      <w:proofErr w:type="spellStart"/>
      <w:r w:rsidR="00734E9D">
        <w:t>vận</w:t>
      </w:r>
      <w:proofErr w:type="spellEnd"/>
      <w:r w:rsidR="00734E9D">
        <w:t xml:space="preserve"> </w:t>
      </w:r>
      <w:proofErr w:type="spellStart"/>
      <w:r w:rsidR="00734E9D">
        <w:t>hành</w:t>
      </w:r>
      <w:proofErr w:type="spellEnd"/>
      <w:r w:rsidR="00734E9D">
        <w:t xml:space="preserve"> </w:t>
      </w:r>
      <w:proofErr w:type="spellStart"/>
      <w:r w:rsidR="00734E9D">
        <w:t>hệ</w:t>
      </w:r>
      <w:proofErr w:type="spellEnd"/>
      <w:r w:rsidR="00734E9D">
        <w:t xml:space="preserve"> </w:t>
      </w:r>
      <w:proofErr w:type="spellStart"/>
      <w:r w:rsidR="00734E9D">
        <w:t>thống</w:t>
      </w:r>
      <w:proofErr w:type="spellEnd"/>
    </w:p>
    <w:p w:rsidR="00734E9D" w:rsidRDefault="00734E9D" w:rsidP="00734E9D">
      <w:pPr>
        <w:pStyle w:val="ListParagraph"/>
        <w:numPr>
          <w:ilvl w:val="0"/>
          <w:numId w:val="1"/>
        </w:numPr>
      </w:pP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thep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993AD7" w:rsidRDefault="00993AD7" w:rsidP="00993AD7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</w:p>
    <w:p w:rsidR="00EF50DE" w:rsidRPr="00582B97" w:rsidRDefault="00BE4746" w:rsidP="00EF50DE">
      <w:pPr>
        <w:rPr>
          <w:b/>
        </w:rPr>
      </w:pP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:</w:t>
      </w:r>
    </w:p>
    <w:p w:rsidR="001458C9" w:rsidRDefault="001458C9" w:rsidP="00EF50DE">
      <w:pPr>
        <w:pStyle w:val="ListParagraph"/>
        <w:numPr>
          <w:ilvl w:val="0"/>
          <w:numId w:val="1"/>
        </w:numPr>
      </w:pP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993AD7" w:rsidRDefault="00993AD7" w:rsidP="00EF50DE">
      <w:pPr>
        <w:pStyle w:val="ListParagraph"/>
        <w:numPr>
          <w:ilvl w:val="0"/>
          <w:numId w:val="1"/>
        </w:numPr>
      </w:pP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việc</w:t>
      </w:r>
      <w:proofErr w:type="spellEnd"/>
    </w:p>
    <w:p w:rsidR="00993AD7" w:rsidRDefault="00993AD7" w:rsidP="00EF50DE">
      <w:pPr>
        <w:pStyle w:val="ListParagraph"/>
        <w:numPr>
          <w:ilvl w:val="0"/>
          <w:numId w:val="1"/>
        </w:numPr>
      </w:pP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nhóm</w:t>
      </w:r>
      <w:proofErr w:type="spellEnd"/>
    </w:p>
    <w:p w:rsidR="00993AD7" w:rsidRDefault="00993AD7" w:rsidP="00EF50DE">
      <w:pPr>
        <w:pStyle w:val="ListParagraph"/>
        <w:numPr>
          <w:ilvl w:val="0"/>
          <w:numId w:val="1"/>
        </w:numPr>
      </w:pP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</w:p>
    <w:p w:rsidR="00993AD7" w:rsidRDefault="00993AD7" w:rsidP="00EF50DE">
      <w:pPr>
        <w:pStyle w:val="ListParagraph"/>
        <w:numPr>
          <w:ilvl w:val="0"/>
          <w:numId w:val="1"/>
        </w:numPr>
      </w:pP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email</w:t>
      </w:r>
    </w:p>
    <w:p w:rsidR="00AD3586" w:rsidRDefault="00AD3586" w:rsidP="00EF50DE">
      <w:pPr>
        <w:pStyle w:val="ListParagraph"/>
        <w:numPr>
          <w:ilvl w:val="0"/>
          <w:numId w:val="1"/>
        </w:numPr>
      </w:pPr>
      <w:proofErr w:type="spellStart"/>
      <w:r>
        <w:t>Biết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</w:p>
    <w:p w:rsidR="00993AD7" w:rsidRDefault="00993AD7" w:rsidP="00EF50DE">
      <w:pPr>
        <w:pStyle w:val="ListParagraph"/>
        <w:numPr>
          <w:ilvl w:val="0"/>
          <w:numId w:val="1"/>
        </w:numPr>
      </w:pPr>
      <w:proofErr w:type="spellStart"/>
      <w:r>
        <w:t>Thành</w:t>
      </w:r>
      <w:proofErr w:type="spellEnd"/>
      <w:r>
        <w:t xml:space="preserve"> </w:t>
      </w:r>
      <w:proofErr w:type="spellStart"/>
      <w:r>
        <w:t>thạo</w:t>
      </w:r>
      <w:proofErr w:type="spellEnd"/>
      <w:r>
        <w:t xml:space="preserve"> Microsoft Office - </w:t>
      </w:r>
      <w:r w:rsidRPr="00EF50DE">
        <w:t>Word, Excel, PowerPoint</w:t>
      </w:r>
    </w:p>
    <w:p w:rsidR="00230F60" w:rsidRPr="00230F60" w:rsidRDefault="00230F60" w:rsidP="00230F60">
      <w:pPr>
        <w:rPr>
          <w:rFonts w:ascii="Calibri" w:hAnsi="Calibri" w:cs="Calibri"/>
          <w:color w:val="222222"/>
        </w:rPr>
      </w:pPr>
      <w:proofErr w:type="spellStart"/>
      <w:r w:rsidRPr="00230F60">
        <w:rPr>
          <w:rFonts w:ascii="Calibri" w:hAnsi="Calibri" w:cs="Calibri"/>
          <w:b/>
          <w:bCs/>
          <w:color w:val="222222"/>
        </w:rPr>
        <w:t>Cách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b/>
          <w:bCs/>
          <w:color w:val="222222"/>
        </w:rPr>
        <w:t>thức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b/>
          <w:bCs/>
          <w:color w:val="222222"/>
        </w:rPr>
        <w:t>nộp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b/>
          <w:bCs/>
          <w:color w:val="222222"/>
        </w:rPr>
        <w:t>hồ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b/>
          <w:bCs/>
          <w:color w:val="222222"/>
        </w:rPr>
        <w:t>sơ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>:</w:t>
      </w:r>
    </w:p>
    <w:p w:rsidR="00230F60" w:rsidRPr="00230F60" w:rsidRDefault="00230F60" w:rsidP="00230F60">
      <w:pPr>
        <w:rPr>
          <w:rFonts w:ascii="Calibri" w:hAnsi="Calibri" w:cs="Calibri"/>
          <w:color w:val="222222"/>
        </w:rPr>
      </w:pPr>
      <w:proofErr w:type="spellStart"/>
      <w:r w:rsidRPr="00230F60">
        <w:rPr>
          <w:rFonts w:ascii="Calibri" w:hAnsi="Calibri" w:cs="Calibri"/>
          <w:color w:val="222222"/>
        </w:rPr>
        <w:t>Gửi</w:t>
      </w:r>
      <w:proofErr w:type="spellEnd"/>
      <w:r w:rsidRPr="00230F60">
        <w:rPr>
          <w:rFonts w:ascii="Calibri" w:hAnsi="Calibri" w:cs="Calibri"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color w:val="222222"/>
        </w:rPr>
        <w:t>hồ</w:t>
      </w:r>
      <w:proofErr w:type="spellEnd"/>
      <w:r w:rsidRPr="00230F60">
        <w:rPr>
          <w:rFonts w:ascii="Calibri" w:hAnsi="Calibri" w:cs="Calibri"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color w:val="222222"/>
        </w:rPr>
        <w:t>sơ</w:t>
      </w:r>
      <w:proofErr w:type="spellEnd"/>
      <w:r w:rsidRPr="00230F60">
        <w:rPr>
          <w:rFonts w:ascii="Calibri" w:hAnsi="Calibri" w:cs="Calibri"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color w:val="222222"/>
        </w:rPr>
        <w:t>cho</w:t>
      </w:r>
      <w:proofErr w:type="spellEnd"/>
      <w:r w:rsidRPr="00230F60">
        <w:rPr>
          <w:rFonts w:ascii="Calibri" w:hAnsi="Calibri" w:cs="Calibri"/>
          <w:color w:val="222222"/>
        </w:rPr>
        <w:t xml:space="preserve"> Ms. Thao Tran: </w:t>
      </w:r>
      <w:hyperlink r:id="rId5" w:history="1">
        <w:r w:rsidRPr="00230F60">
          <w:rPr>
            <w:rStyle w:val="Hyperlink"/>
            <w:rFonts w:ascii="Calibri" w:hAnsi="Calibri" w:cs="Calibri"/>
            <w:color w:val="0563C1"/>
          </w:rPr>
          <w:t>Thao.Tran@speranzainc.comm</w:t>
        </w:r>
      </w:hyperlink>
    </w:p>
    <w:p w:rsidR="00230F60" w:rsidRPr="00230F60" w:rsidRDefault="00230F60" w:rsidP="00230F60">
      <w:pPr>
        <w:rPr>
          <w:rFonts w:ascii="Calibri" w:hAnsi="Calibri" w:cs="Calibri"/>
          <w:color w:val="222222"/>
        </w:rPr>
      </w:pPr>
      <w:proofErr w:type="spellStart"/>
      <w:r w:rsidRPr="00230F60">
        <w:rPr>
          <w:rFonts w:ascii="Calibri" w:hAnsi="Calibri" w:cs="Calibri"/>
          <w:color w:val="222222"/>
        </w:rPr>
        <w:t>Hồ</w:t>
      </w:r>
      <w:proofErr w:type="spellEnd"/>
      <w:r w:rsidRPr="00230F60">
        <w:rPr>
          <w:rFonts w:ascii="Calibri" w:hAnsi="Calibri" w:cs="Calibri"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color w:val="222222"/>
        </w:rPr>
        <w:t>sơ</w:t>
      </w:r>
      <w:proofErr w:type="spellEnd"/>
      <w:r w:rsidRPr="00230F60">
        <w:rPr>
          <w:rFonts w:ascii="Calibri" w:hAnsi="Calibri" w:cs="Calibri"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color w:val="222222"/>
        </w:rPr>
        <w:t>gồm</w:t>
      </w:r>
      <w:proofErr w:type="spellEnd"/>
      <w:r w:rsidRPr="00230F60">
        <w:rPr>
          <w:rFonts w:ascii="Calibri" w:hAnsi="Calibri" w:cs="Calibri"/>
          <w:color w:val="222222"/>
        </w:rPr>
        <w:t>:</w:t>
      </w:r>
    </w:p>
    <w:p w:rsidR="00230F60" w:rsidRDefault="00230F60" w:rsidP="00230F60">
      <w:pPr>
        <w:pStyle w:val="gmail-msolistparagraph"/>
        <w:spacing w:before="0" w:beforeAutospacing="0" w:after="0" w:afterAutospacing="0" w:line="231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</w:t>
      </w:r>
      <w:r>
        <w:rPr>
          <w:rFonts w:ascii="Calibri" w:hAnsi="Calibri" w:cs="Calibri"/>
          <w:color w:val="222222"/>
          <w:sz w:val="14"/>
          <w:szCs w:val="14"/>
        </w:rPr>
        <w:t>        </w:t>
      </w:r>
      <w:r>
        <w:rPr>
          <w:rFonts w:ascii="Calibri" w:hAnsi="Calibri" w:cs="Calibri"/>
          <w:color w:val="222222"/>
          <w:sz w:val="22"/>
          <w:szCs w:val="22"/>
        </w:rPr>
        <w:t>Resume</w:t>
      </w:r>
    </w:p>
    <w:p w:rsidR="00230F60" w:rsidRDefault="00230F60" w:rsidP="00230F60">
      <w:pPr>
        <w:pStyle w:val="gmail-msolistparagraph"/>
        <w:spacing w:before="0" w:beforeAutospacing="0" w:after="0" w:afterAutospacing="0" w:line="231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</w:t>
      </w:r>
      <w:r>
        <w:rPr>
          <w:rFonts w:ascii="Calibri" w:hAnsi="Calibri" w:cs="Calibri"/>
          <w:color w:val="222222"/>
          <w:sz w:val="14"/>
          <w:szCs w:val="14"/>
        </w:rPr>
        <w:t>       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Bảng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điểm</w:t>
      </w:r>
      <w:proofErr w:type="spellEnd"/>
    </w:p>
    <w:p w:rsidR="00230F60" w:rsidRDefault="00230F60" w:rsidP="00230F60">
      <w:pPr>
        <w:pStyle w:val="gmail-msolistparagraph"/>
        <w:spacing w:before="0" w:beforeAutospacing="0" w:after="160" w:afterAutospacing="0" w:line="231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</w:t>
      </w:r>
      <w:r>
        <w:rPr>
          <w:rFonts w:ascii="Calibri" w:hAnsi="Calibri" w:cs="Calibri"/>
          <w:color w:val="222222"/>
          <w:sz w:val="14"/>
          <w:szCs w:val="14"/>
        </w:rPr>
        <w:t>       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Sơ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yếu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lý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lịch</w:t>
      </w:r>
      <w:proofErr w:type="spellEnd"/>
    </w:p>
    <w:p w:rsidR="00230F60" w:rsidRPr="00230F60" w:rsidRDefault="00230F60" w:rsidP="00230F60">
      <w:pPr>
        <w:rPr>
          <w:rFonts w:ascii="Calibri" w:hAnsi="Calibri" w:cs="Calibri"/>
          <w:color w:val="222222"/>
        </w:rPr>
      </w:pPr>
      <w:proofErr w:type="spellStart"/>
      <w:r w:rsidRPr="00230F60">
        <w:rPr>
          <w:rFonts w:ascii="Calibri" w:hAnsi="Calibri" w:cs="Calibri"/>
          <w:b/>
          <w:bCs/>
          <w:color w:val="222222"/>
        </w:rPr>
        <w:t>Người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b/>
          <w:bCs/>
          <w:color w:val="222222"/>
        </w:rPr>
        <w:t>liên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230F60">
        <w:rPr>
          <w:rFonts w:ascii="Calibri" w:hAnsi="Calibri" w:cs="Calibri"/>
          <w:b/>
          <w:bCs/>
          <w:color w:val="222222"/>
        </w:rPr>
        <w:t>hệ</w:t>
      </w:r>
      <w:proofErr w:type="spellEnd"/>
      <w:r w:rsidRPr="00230F60">
        <w:rPr>
          <w:rFonts w:ascii="Calibri" w:hAnsi="Calibri" w:cs="Calibri"/>
          <w:b/>
          <w:bCs/>
          <w:color w:val="222222"/>
        </w:rPr>
        <w:t>:</w:t>
      </w:r>
      <w:r w:rsidRPr="00230F60">
        <w:rPr>
          <w:rFonts w:ascii="Calibri" w:hAnsi="Calibri" w:cs="Calibri"/>
          <w:color w:val="222222"/>
        </w:rPr>
        <w:t> Ms. Thao Tran (0932150389)</w:t>
      </w:r>
    </w:p>
    <w:p w:rsidR="00EF50DE" w:rsidRPr="00392838" w:rsidRDefault="00815E81" w:rsidP="00EF50DE">
      <w:pPr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tôi</w:t>
      </w:r>
      <w:proofErr w:type="spellEnd"/>
      <w:r w:rsidR="00EF50DE" w:rsidRPr="00392838">
        <w:rPr>
          <w:b/>
        </w:rPr>
        <w:t>:</w:t>
      </w:r>
    </w:p>
    <w:p w:rsidR="00BE4746" w:rsidRDefault="00BE4746" w:rsidP="00BE4746">
      <w:pPr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color w:val="222222"/>
        </w:rPr>
        <w:t>Speranza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ty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các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sản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phẩm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về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phần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mềm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có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trụ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sở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tại</w:t>
      </w:r>
      <w:proofErr w:type="spellEnd"/>
      <w:r>
        <w:rPr>
          <w:rFonts w:ascii="Calibri" w:hAnsi="Calibri" w:cs="Calibri"/>
          <w:color w:val="222222"/>
        </w:rPr>
        <w:t xml:space="preserve"> Singapore.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ty </w:t>
      </w:r>
      <w:proofErr w:type="spellStart"/>
      <w:r>
        <w:rPr>
          <w:rFonts w:ascii="Calibri" w:hAnsi="Calibri" w:cs="Calibri"/>
          <w:color w:val="222222"/>
        </w:rPr>
        <w:t>chúng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tôi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có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đội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ngũ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nhân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viên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quốc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tế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giàu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kinh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nghiệm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trong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kinh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doanh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tư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vấn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nghệ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phần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mềm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điện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thoại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Web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dịch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vụ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quản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lý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dự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án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tại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thị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trường</w:t>
      </w:r>
      <w:proofErr w:type="spellEnd"/>
      <w:r>
        <w:rPr>
          <w:rFonts w:ascii="Calibri" w:hAnsi="Calibri" w:cs="Calibri"/>
          <w:color w:val="222222"/>
        </w:rPr>
        <w:t xml:space="preserve"> Singapore.</w:t>
      </w:r>
    </w:p>
    <w:p w:rsidR="00BE4746" w:rsidRDefault="00BE4746" w:rsidP="00BE4746">
      <w:pPr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color w:val="222222"/>
        </w:rPr>
        <w:lastRenderedPageBreak/>
        <w:t>Thực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hiện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chiến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lược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lâu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dài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bền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vững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ty </w:t>
      </w:r>
      <w:proofErr w:type="spellStart"/>
      <w:r>
        <w:rPr>
          <w:rFonts w:ascii="Calibri" w:hAnsi="Calibri" w:cs="Calibri"/>
          <w:color w:val="222222"/>
        </w:rPr>
        <w:t>chúng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tôi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đang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mở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rộng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thị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trường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đang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tìm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kiếm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các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ứng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viên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tài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năng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giúp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họ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tiềm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năng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của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bản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thân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để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được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mục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tiêu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nghề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nghiệp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của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mình</w:t>
      </w:r>
      <w:proofErr w:type="spellEnd"/>
      <w:r>
        <w:rPr>
          <w:rFonts w:ascii="Calibri" w:hAnsi="Calibri" w:cs="Calibri"/>
          <w:color w:val="222222"/>
        </w:rPr>
        <w:t>.</w:t>
      </w:r>
    </w:p>
    <w:p w:rsidR="00C31CE0" w:rsidRDefault="00BE4746" w:rsidP="00BE4746"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proofErr w:type="gramStart"/>
      <w:r>
        <w:t>ngũ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>.</w:t>
      </w:r>
    </w:p>
    <w:sectPr w:rsidR="00C3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433CC"/>
    <w:multiLevelType w:val="hybridMultilevel"/>
    <w:tmpl w:val="582AAD10"/>
    <w:lvl w:ilvl="0" w:tplc="DED2C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DE"/>
    <w:rsid w:val="001458C9"/>
    <w:rsid w:val="00195ABE"/>
    <w:rsid w:val="00230F60"/>
    <w:rsid w:val="002367C7"/>
    <w:rsid w:val="00357F6C"/>
    <w:rsid w:val="00361343"/>
    <w:rsid w:val="00576CD7"/>
    <w:rsid w:val="005D27AC"/>
    <w:rsid w:val="00734E9D"/>
    <w:rsid w:val="00815E81"/>
    <w:rsid w:val="00993AD7"/>
    <w:rsid w:val="00AD3586"/>
    <w:rsid w:val="00BE4746"/>
    <w:rsid w:val="00C31CE0"/>
    <w:rsid w:val="00D20B0A"/>
    <w:rsid w:val="00D42912"/>
    <w:rsid w:val="00D639C8"/>
    <w:rsid w:val="00E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A89A1-3A18-4F3E-9232-1BB9D1B1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0DE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B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0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o.Tran@speranzainc.co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Tran Thao</cp:lastModifiedBy>
  <cp:revision>14</cp:revision>
  <dcterms:created xsi:type="dcterms:W3CDTF">2018-04-19T02:58:00Z</dcterms:created>
  <dcterms:modified xsi:type="dcterms:W3CDTF">2018-05-07T02:57:00Z</dcterms:modified>
</cp:coreProperties>
</file>